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863" w:rsidRPr="00504BE3" w:rsidRDefault="00E74863" w:rsidP="00E74863">
      <w:pPr>
        <w:spacing w:after="0"/>
        <w:jc w:val="center"/>
        <w:rPr>
          <w:rFonts w:ascii="Wide Latin" w:hAnsi="Wide Latin"/>
          <w:b/>
          <w:color w:val="0070C0"/>
          <w:sz w:val="130"/>
          <w:szCs w:val="130"/>
        </w:rPr>
      </w:pPr>
      <w:bookmarkStart w:id="0" w:name="_GoBack"/>
      <w:r w:rsidRPr="00504BE3">
        <w:rPr>
          <w:rFonts w:ascii="Wide Latin" w:hAnsi="Wide Latin"/>
          <w:b/>
          <w:color w:val="0070C0"/>
          <w:sz w:val="130"/>
          <w:szCs w:val="130"/>
        </w:rPr>
        <w:t>G</w:t>
      </w:r>
    </w:p>
    <w:p w:rsidR="00E74863" w:rsidRPr="00504BE3" w:rsidRDefault="00E74863" w:rsidP="00E74863">
      <w:pPr>
        <w:spacing w:after="0"/>
        <w:jc w:val="center"/>
        <w:rPr>
          <w:rFonts w:ascii="Wide Latin" w:hAnsi="Wide Latin"/>
          <w:b/>
          <w:color w:val="0070C0"/>
          <w:sz w:val="130"/>
          <w:szCs w:val="130"/>
        </w:rPr>
      </w:pPr>
      <w:r w:rsidRPr="00504BE3">
        <w:rPr>
          <w:rFonts w:ascii="Wide Latin" w:hAnsi="Wide Latin"/>
          <w:b/>
          <w:color w:val="0070C0"/>
          <w:sz w:val="130"/>
          <w:szCs w:val="130"/>
        </w:rPr>
        <w:t>O</w:t>
      </w:r>
    </w:p>
    <w:p w:rsidR="00E74863" w:rsidRPr="00504BE3" w:rsidRDefault="00E74863" w:rsidP="00E74863">
      <w:pPr>
        <w:spacing w:after="0"/>
        <w:jc w:val="center"/>
        <w:rPr>
          <w:rFonts w:ascii="Wide Latin" w:hAnsi="Wide Latin"/>
          <w:b/>
          <w:color w:val="0070C0"/>
          <w:sz w:val="130"/>
          <w:szCs w:val="130"/>
        </w:rPr>
      </w:pPr>
      <w:r w:rsidRPr="00504BE3">
        <w:rPr>
          <w:rFonts w:ascii="Wide Latin" w:hAnsi="Wide Latin"/>
          <w:b/>
          <w:color w:val="0070C0"/>
          <w:sz w:val="130"/>
          <w:szCs w:val="130"/>
        </w:rPr>
        <w:t>O</w:t>
      </w:r>
    </w:p>
    <w:p w:rsidR="00E74863" w:rsidRPr="00504BE3" w:rsidRDefault="00E74863" w:rsidP="00E74863">
      <w:pPr>
        <w:spacing w:after="0"/>
        <w:jc w:val="center"/>
        <w:rPr>
          <w:rFonts w:ascii="Wide Latin" w:hAnsi="Wide Latin"/>
          <w:b/>
          <w:color w:val="0070C0"/>
          <w:sz w:val="130"/>
          <w:szCs w:val="130"/>
        </w:rPr>
      </w:pPr>
      <w:r w:rsidRPr="00504BE3">
        <w:rPr>
          <w:rFonts w:ascii="Wide Latin" w:hAnsi="Wide Latin"/>
          <w:b/>
          <w:color w:val="0070C0"/>
          <w:sz w:val="130"/>
          <w:szCs w:val="130"/>
        </w:rPr>
        <w:t>D</w:t>
      </w:r>
    </w:p>
    <w:p w:rsidR="00E74863" w:rsidRPr="00504BE3" w:rsidRDefault="00E74863" w:rsidP="00E74863">
      <w:pPr>
        <w:spacing w:after="0"/>
        <w:jc w:val="center"/>
        <w:rPr>
          <w:rFonts w:ascii="Wide Latin" w:hAnsi="Wide Latin"/>
          <w:b/>
          <w:color w:val="0070C0"/>
          <w:sz w:val="130"/>
          <w:szCs w:val="130"/>
        </w:rPr>
      </w:pPr>
      <w:r w:rsidRPr="00504BE3">
        <w:rPr>
          <w:rFonts w:ascii="Wide Latin" w:hAnsi="Wide Latin"/>
          <w:b/>
          <w:color w:val="0070C0"/>
          <w:sz w:val="130"/>
          <w:szCs w:val="130"/>
        </w:rPr>
        <w:t>N</w:t>
      </w:r>
    </w:p>
    <w:p w:rsidR="00E74863" w:rsidRPr="00504BE3" w:rsidRDefault="00E74863" w:rsidP="00E74863">
      <w:pPr>
        <w:spacing w:after="0"/>
        <w:jc w:val="center"/>
        <w:rPr>
          <w:rFonts w:ascii="Wide Latin" w:hAnsi="Wide Latin"/>
          <w:b/>
          <w:color w:val="0070C0"/>
          <w:sz w:val="130"/>
          <w:szCs w:val="130"/>
        </w:rPr>
      </w:pPr>
      <w:r w:rsidRPr="00504BE3">
        <w:rPr>
          <w:rFonts w:ascii="Wide Latin" w:hAnsi="Wide Latin"/>
          <w:b/>
          <w:color w:val="0070C0"/>
          <w:sz w:val="130"/>
          <w:szCs w:val="130"/>
        </w:rPr>
        <w:t>I</w:t>
      </w:r>
    </w:p>
    <w:p w:rsidR="00E74863" w:rsidRPr="00504BE3" w:rsidRDefault="00E74863" w:rsidP="00E74863">
      <w:pPr>
        <w:spacing w:after="0"/>
        <w:jc w:val="center"/>
        <w:rPr>
          <w:rFonts w:ascii="Wide Latin" w:hAnsi="Wide Latin"/>
          <w:b/>
          <w:color w:val="0070C0"/>
          <w:sz w:val="130"/>
          <w:szCs w:val="130"/>
        </w:rPr>
      </w:pPr>
      <w:r w:rsidRPr="00504BE3">
        <w:rPr>
          <w:rFonts w:ascii="Wide Latin" w:hAnsi="Wide Latin"/>
          <w:b/>
          <w:color w:val="0070C0"/>
          <w:sz w:val="130"/>
          <w:szCs w:val="130"/>
        </w:rPr>
        <w:t>G</w:t>
      </w:r>
    </w:p>
    <w:p w:rsidR="00E74863" w:rsidRPr="00504BE3" w:rsidRDefault="00E74863" w:rsidP="00E74863">
      <w:pPr>
        <w:spacing w:after="0"/>
        <w:jc w:val="center"/>
        <w:rPr>
          <w:rFonts w:ascii="Wide Latin" w:hAnsi="Wide Latin"/>
          <w:b/>
          <w:color w:val="0070C0"/>
          <w:sz w:val="130"/>
          <w:szCs w:val="130"/>
        </w:rPr>
      </w:pPr>
      <w:r w:rsidRPr="00504BE3">
        <w:rPr>
          <w:rFonts w:ascii="Wide Latin" w:hAnsi="Wide Latin"/>
          <w:b/>
          <w:color w:val="0070C0"/>
          <w:sz w:val="130"/>
          <w:szCs w:val="130"/>
        </w:rPr>
        <w:t>H</w:t>
      </w:r>
    </w:p>
    <w:p w:rsidR="00E74863" w:rsidRPr="00504BE3" w:rsidRDefault="00E74863" w:rsidP="00E74863">
      <w:pPr>
        <w:spacing w:after="0"/>
        <w:jc w:val="center"/>
        <w:rPr>
          <w:rFonts w:ascii="Copperplate Gothic Bold" w:hAnsi="Copperplate Gothic Bold"/>
          <w:b/>
          <w:color w:val="0070C0"/>
          <w:sz w:val="130"/>
          <w:szCs w:val="130"/>
        </w:rPr>
      </w:pPr>
      <w:r w:rsidRPr="00504BE3">
        <w:rPr>
          <w:rFonts w:ascii="Wide Latin" w:hAnsi="Wide Latin"/>
          <w:b/>
          <w:color w:val="0070C0"/>
          <w:sz w:val="130"/>
          <w:szCs w:val="130"/>
        </w:rPr>
        <w:t>T</w:t>
      </w:r>
      <w:bookmarkEnd w:id="0"/>
    </w:p>
    <w:sectPr w:rsidR="00E74863" w:rsidRPr="00504BE3" w:rsidSect="00E74863">
      <w:pgSz w:w="12240" w:h="15840"/>
      <w:pgMar w:top="187" w:right="173" w:bottom="187" w:left="17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863"/>
    <w:rsid w:val="003545BD"/>
    <w:rsid w:val="00463E3B"/>
    <w:rsid w:val="00504BE3"/>
    <w:rsid w:val="00E7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518580-405B-4B1D-95D0-1329E0B90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4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8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</dc:creator>
  <cp:keywords/>
  <dc:description/>
  <cp:lastModifiedBy>HC</cp:lastModifiedBy>
  <cp:revision>1</cp:revision>
  <cp:lastPrinted>2016-08-16T16:00:00Z</cp:lastPrinted>
  <dcterms:created xsi:type="dcterms:W3CDTF">2016-08-16T15:21:00Z</dcterms:created>
  <dcterms:modified xsi:type="dcterms:W3CDTF">2016-08-16T16:51:00Z</dcterms:modified>
</cp:coreProperties>
</file>