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38" w:rsidRDefault="00C3725F" w:rsidP="00C3725F">
      <w:pPr>
        <w:pStyle w:val="Kop1"/>
      </w:pPr>
      <w:r>
        <w:t>Onderdelenlijst</w:t>
      </w:r>
    </w:p>
    <w:p w:rsidR="00C3725F" w:rsidRDefault="00C3725F" w:rsidP="00C3725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725F" w:rsidTr="00C3725F">
        <w:tc>
          <w:tcPr>
            <w:tcW w:w="4531" w:type="dxa"/>
          </w:tcPr>
          <w:p w:rsidR="00C3725F" w:rsidRDefault="00C3725F" w:rsidP="00C3725F">
            <w:r>
              <w:t xml:space="preserve">Onderdeel 1 </w:t>
            </w:r>
          </w:p>
        </w:tc>
        <w:tc>
          <w:tcPr>
            <w:tcW w:w="4531" w:type="dxa"/>
          </w:tcPr>
          <w:p w:rsidR="00C3725F" w:rsidRDefault="00C3725F" w:rsidP="00C3725F">
            <w:r>
              <w:t>Raspberry PI 3 V1.2</w:t>
            </w:r>
          </w:p>
        </w:tc>
      </w:tr>
      <w:tr w:rsidR="00C3725F" w:rsidTr="00C3725F">
        <w:tc>
          <w:tcPr>
            <w:tcW w:w="4531" w:type="dxa"/>
          </w:tcPr>
          <w:p w:rsidR="00C3725F" w:rsidRDefault="003C6AC0" w:rsidP="00C3725F">
            <w:r>
              <w:t>Onderdeel 2</w:t>
            </w:r>
          </w:p>
        </w:tc>
        <w:tc>
          <w:tcPr>
            <w:tcW w:w="4531" w:type="dxa"/>
          </w:tcPr>
          <w:p w:rsidR="00C3725F" w:rsidRDefault="00C3725F" w:rsidP="00C3725F">
            <w:r w:rsidRPr="00C3725F">
              <w:t>IIC/I2C Serial Interface Adapter Module</w:t>
            </w:r>
          </w:p>
        </w:tc>
      </w:tr>
      <w:tr w:rsidR="00C3725F" w:rsidTr="00C3725F">
        <w:tc>
          <w:tcPr>
            <w:tcW w:w="4531" w:type="dxa"/>
          </w:tcPr>
          <w:p w:rsidR="00C3725F" w:rsidRDefault="003C6AC0" w:rsidP="00C3725F">
            <w:r>
              <w:t>LCD</w:t>
            </w:r>
          </w:p>
        </w:tc>
        <w:tc>
          <w:tcPr>
            <w:tcW w:w="4531" w:type="dxa"/>
          </w:tcPr>
          <w:p w:rsidR="00C3725F" w:rsidRDefault="003C6AC0" w:rsidP="00C3725F">
            <w:r>
              <w:t>LCD Scherm 20x4</w:t>
            </w:r>
          </w:p>
        </w:tc>
      </w:tr>
      <w:tr w:rsidR="00C3725F" w:rsidTr="00C3725F">
        <w:tc>
          <w:tcPr>
            <w:tcW w:w="4531" w:type="dxa"/>
          </w:tcPr>
          <w:p w:rsidR="00C3725F" w:rsidRDefault="0045004B" w:rsidP="00C3725F">
            <w:r>
              <w:t>C 100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µ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F</w:t>
            </w:r>
          </w:p>
        </w:tc>
        <w:tc>
          <w:tcPr>
            <w:tcW w:w="4531" w:type="dxa"/>
          </w:tcPr>
          <w:p w:rsidR="00C3725F" w:rsidRDefault="0045004B" w:rsidP="00C3725F">
            <w:r>
              <w:t>Condensator 100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µ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F</w:t>
            </w:r>
            <w:bookmarkStart w:id="0" w:name="_GoBack"/>
            <w:bookmarkEnd w:id="0"/>
          </w:p>
        </w:tc>
      </w:tr>
      <w:tr w:rsidR="00C3725F" w:rsidTr="00C3725F">
        <w:tc>
          <w:tcPr>
            <w:tcW w:w="4531" w:type="dxa"/>
          </w:tcPr>
          <w:p w:rsidR="00C3725F" w:rsidRDefault="00C3725F" w:rsidP="00C3725F">
            <w:r>
              <w:t>S2</w:t>
            </w:r>
          </w:p>
        </w:tc>
        <w:tc>
          <w:tcPr>
            <w:tcW w:w="4531" w:type="dxa"/>
          </w:tcPr>
          <w:p w:rsidR="00C3725F" w:rsidRDefault="00C3725F" w:rsidP="00C3725F">
            <w:r>
              <w:t>Drukknop</w:t>
            </w:r>
          </w:p>
        </w:tc>
      </w:tr>
      <w:tr w:rsidR="00C3725F" w:rsidTr="00C3725F">
        <w:tc>
          <w:tcPr>
            <w:tcW w:w="4531" w:type="dxa"/>
          </w:tcPr>
          <w:p w:rsidR="00C3725F" w:rsidRDefault="00C3725F" w:rsidP="00C3725F">
            <w:r>
              <w:t>HES</w:t>
            </w:r>
          </w:p>
        </w:tc>
        <w:tc>
          <w:tcPr>
            <w:tcW w:w="4531" w:type="dxa"/>
          </w:tcPr>
          <w:p w:rsidR="00C3725F" w:rsidRDefault="00C3725F" w:rsidP="00C3725F">
            <w:r>
              <w:t>Hall Effect Sensor</w:t>
            </w:r>
            <w:r w:rsidR="0057129A">
              <w:t xml:space="preserve"> (open collector)</w:t>
            </w:r>
          </w:p>
        </w:tc>
      </w:tr>
      <w:tr w:rsidR="00C3725F" w:rsidTr="00C3725F">
        <w:tc>
          <w:tcPr>
            <w:tcW w:w="4531" w:type="dxa"/>
          </w:tcPr>
          <w:p w:rsidR="00C3725F" w:rsidRDefault="00C3725F" w:rsidP="00C3725F">
            <w:r>
              <w:t>R1</w:t>
            </w:r>
          </w:p>
        </w:tc>
        <w:tc>
          <w:tcPr>
            <w:tcW w:w="4531" w:type="dxa"/>
          </w:tcPr>
          <w:p w:rsidR="00C3725F" w:rsidRDefault="00C3725F" w:rsidP="00C3725F">
            <w:r>
              <w:t>Weerstand 330Ω</w:t>
            </w:r>
          </w:p>
        </w:tc>
      </w:tr>
      <w:tr w:rsidR="00C3725F" w:rsidTr="00C3725F">
        <w:tc>
          <w:tcPr>
            <w:tcW w:w="4531" w:type="dxa"/>
          </w:tcPr>
          <w:p w:rsidR="00C3725F" w:rsidRDefault="00C3725F" w:rsidP="00C3725F">
            <w:r>
              <w:t>R2</w:t>
            </w:r>
          </w:p>
        </w:tc>
        <w:tc>
          <w:tcPr>
            <w:tcW w:w="4531" w:type="dxa"/>
          </w:tcPr>
          <w:p w:rsidR="00C3725F" w:rsidRDefault="00C3725F" w:rsidP="00C3725F">
            <w:r>
              <w:t>Weerstand 330Ω</w:t>
            </w:r>
          </w:p>
        </w:tc>
      </w:tr>
      <w:tr w:rsidR="00C3725F" w:rsidTr="00C3725F">
        <w:tc>
          <w:tcPr>
            <w:tcW w:w="4531" w:type="dxa"/>
          </w:tcPr>
          <w:p w:rsidR="00C3725F" w:rsidRDefault="00C3725F" w:rsidP="00C3725F">
            <w:r>
              <w:t>R3</w:t>
            </w:r>
          </w:p>
        </w:tc>
        <w:tc>
          <w:tcPr>
            <w:tcW w:w="4531" w:type="dxa"/>
          </w:tcPr>
          <w:p w:rsidR="00C3725F" w:rsidRDefault="00C3725F" w:rsidP="00C3725F">
            <w:r>
              <w:t>Weerstand 330Ω</w:t>
            </w:r>
          </w:p>
        </w:tc>
      </w:tr>
      <w:tr w:rsidR="0057129A" w:rsidTr="00C3725F">
        <w:tc>
          <w:tcPr>
            <w:tcW w:w="4531" w:type="dxa"/>
          </w:tcPr>
          <w:p w:rsidR="0057129A" w:rsidRDefault="0057129A" w:rsidP="00C3725F">
            <w:r>
              <w:t>R4</w:t>
            </w:r>
          </w:p>
        </w:tc>
        <w:tc>
          <w:tcPr>
            <w:tcW w:w="4531" w:type="dxa"/>
          </w:tcPr>
          <w:p w:rsidR="0057129A" w:rsidRDefault="0057129A" w:rsidP="00C3725F">
            <w:r>
              <w:t>Weerstand 10K</w:t>
            </w:r>
          </w:p>
        </w:tc>
      </w:tr>
      <w:tr w:rsidR="0057129A" w:rsidTr="00C3725F">
        <w:tc>
          <w:tcPr>
            <w:tcW w:w="4531" w:type="dxa"/>
          </w:tcPr>
          <w:p w:rsidR="0057129A" w:rsidRDefault="0057129A" w:rsidP="00C3725F">
            <w:r>
              <w:t>R5</w:t>
            </w:r>
          </w:p>
        </w:tc>
        <w:tc>
          <w:tcPr>
            <w:tcW w:w="4531" w:type="dxa"/>
          </w:tcPr>
          <w:p w:rsidR="0057129A" w:rsidRDefault="0057129A" w:rsidP="00C3725F">
            <w:r>
              <w:t>Weerstand 10K</w:t>
            </w:r>
          </w:p>
        </w:tc>
      </w:tr>
      <w:tr w:rsidR="0057129A" w:rsidTr="00C3725F">
        <w:tc>
          <w:tcPr>
            <w:tcW w:w="4531" w:type="dxa"/>
          </w:tcPr>
          <w:p w:rsidR="0057129A" w:rsidRDefault="0057129A" w:rsidP="00C3725F">
            <w:r>
              <w:t>R6</w:t>
            </w:r>
          </w:p>
        </w:tc>
        <w:tc>
          <w:tcPr>
            <w:tcW w:w="4531" w:type="dxa"/>
          </w:tcPr>
          <w:p w:rsidR="0057129A" w:rsidRDefault="0057129A" w:rsidP="00C3725F">
            <w:r>
              <w:t>Weerstand 10k</w:t>
            </w:r>
          </w:p>
        </w:tc>
      </w:tr>
      <w:tr w:rsidR="0057129A" w:rsidTr="00C3725F">
        <w:tc>
          <w:tcPr>
            <w:tcW w:w="4531" w:type="dxa"/>
          </w:tcPr>
          <w:p w:rsidR="0057129A" w:rsidRDefault="0057129A" w:rsidP="00C3725F">
            <w:r>
              <w:t>R7</w:t>
            </w:r>
          </w:p>
        </w:tc>
        <w:tc>
          <w:tcPr>
            <w:tcW w:w="4531" w:type="dxa"/>
          </w:tcPr>
          <w:p w:rsidR="0057129A" w:rsidRDefault="0057129A" w:rsidP="00C3725F">
            <w:r>
              <w:t>Weerstand 10k</w:t>
            </w:r>
          </w:p>
        </w:tc>
      </w:tr>
      <w:tr w:rsidR="0057129A" w:rsidTr="00C3725F">
        <w:tc>
          <w:tcPr>
            <w:tcW w:w="4531" w:type="dxa"/>
          </w:tcPr>
          <w:p w:rsidR="0057129A" w:rsidRDefault="0057129A" w:rsidP="00C3725F">
            <w:r>
              <w:t>VCC2 9V</w:t>
            </w:r>
          </w:p>
        </w:tc>
        <w:tc>
          <w:tcPr>
            <w:tcW w:w="4531" w:type="dxa"/>
          </w:tcPr>
          <w:p w:rsidR="0057129A" w:rsidRDefault="0057129A" w:rsidP="00C3725F">
            <w:r>
              <w:t>Batterij 9V</w:t>
            </w:r>
          </w:p>
        </w:tc>
      </w:tr>
      <w:tr w:rsidR="0057129A" w:rsidTr="00C3725F">
        <w:tc>
          <w:tcPr>
            <w:tcW w:w="4531" w:type="dxa"/>
          </w:tcPr>
          <w:p w:rsidR="0057129A" w:rsidRDefault="0057129A" w:rsidP="00C3725F">
            <w:r>
              <w:t>U1</w:t>
            </w:r>
          </w:p>
        </w:tc>
        <w:tc>
          <w:tcPr>
            <w:tcW w:w="4531" w:type="dxa"/>
          </w:tcPr>
          <w:p w:rsidR="0057129A" w:rsidRDefault="0057129A" w:rsidP="00C3725F">
            <w:r>
              <w:t>Voltage regulator (5V)</w:t>
            </w:r>
          </w:p>
        </w:tc>
      </w:tr>
    </w:tbl>
    <w:p w:rsidR="00C3725F" w:rsidRPr="00C3725F" w:rsidRDefault="00C3725F" w:rsidP="00C3725F"/>
    <w:sectPr w:rsidR="00C3725F" w:rsidRPr="00C3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5D"/>
    <w:rsid w:val="000D6938"/>
    <w:rsid w:val="003C6AC0"/>
    <w:rsid w:val="0045004B"/>
    <w:rsid w:val="0057129A"/>
    <w:rsid w:val="0068215D"/>
    <w:rsid w:val="00C3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0A10"/>
  <w15:chartTrackingRefBased/>
  <w15:docId w15:val="{71046B62-2A42-40FE-B4F0-F6B90F2C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37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72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C3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Vanbecelaere</dc:creator>
  <cp:keywords/>
  <dc:description/>
  <cp:lastModifiedBy>Vincent Vanbecelaere</cp:lastModifiedBy>
  <cp:revision>4</cp:revision>
  <dcterms:created xsi:type="dcterms:W3CDTF">2017-05-30T13:30:00Z</dcterms:created>
  <dcterms:modified xsi:type="dcterms:W3CDTF">2017-06-13T20:11:00Z</dcterms:modified>
</cp:coreProperties>
</file>