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D5" w:rsidRDefault="001E1ABD">
      <w:pPr>
        <w:pStyle w:val="Body"/>
        <w:spacing w:after="0" w:line="240" w:lineRule="auto"/>
      </w:pPr>
      <w:bookmarkStart w:id="0" w:name="_GoBack"/>
      <w:bookmarkEnd w:id="0"/>
      <w:r>
        <w:rPr>
          <w:rFonts w:ascii="Times New Roman" w:hAnsi="Times New Roman"/>
          <w:b/>
          <w:bCs/>
          <w:sz w:val="32"/>
          <w:szCs w:val="32"/>
        </w:rPr>
        <w:t>Wrist mounted rig</w:t>
      </w:r>
    </w:p>
    <w:p w:rsidR="003655D5" w:rsidRDefault="001E1ABD">
      <w:pPr>
        <w:pStyle w:val="Body"/>
        <w:spacing w:after="0" w:line="240" w:lineRule="auto"/>
      </w:pPr>
      <w:r>
        <w:rPr>
          <w:rFonts w:ascii="Times New Roman" w:hAnsi="Times New Roman"/>
          <w:sz w:val="24"/>
          <w:szCs w:val="24"/>
        </w:rPr>
        <w:t>Parts:</w:t>
      </w:r>
    </w:p>
    <w:p w:rsidR="003655D5" w:rsidRDefault="001E1ABD">
      <w:pPr>
        <w:pStyle w:val="Body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2@ #2 wood screws</w:t>
      </w:r>
    </w:p>
    <w:p w:rsidR="003655D5" w:rsidRDefault="001E1ABD">
      <w:pPr>
        <w:pStyle w:val="Body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2@ #6 1/2" bolts</w:t>
      </w:r>
    </w:p>
    <w:p w:rsidR="003655D5" w:rsidRDefault="001E1ABD">
      <w:pPr>
        <w:pStyle w:val="Body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5@ #6 4" bolts</w:t>
      </w:r>
    </w:p>
    <w:p w:rsidR="003655D5" w:rsidRDefault="001E1ABD">
      <w:pPr>
        <w:pStyle w:val="Body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4@ #6 nylon insert lock nuts</w:t>
      </w:r>
    </w:p>
    <w:p w:rsidR="003655D5" w:rsidRDefault="001E1ABD">
      <w:pPr>
        <w:pStyle w:val="Body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2@ </w:t>
      </w:r>
      <w:hyperlink r:id="rId7" w:history="1">
        <w:r>
          <w:rPr>
            <w:rStyle w:val="Hyperlink0"/>
            <w:rFonts w:ascii="Times New Roman" w:hAnsi="Times New Roman"/>
            <w:sz w:val="24"/>
            <w:szCs w:val="24"/>
            <w:lang w:val="nl-NL"/>
          </w:rPr>
          <w:t>SG90 servo motors</w:t>
        </w:r>
      </w:hyperlink>
      <w:r>
        <w:rPr>
          <w:rStyle w:val="None"/>
          <w:rFonts w:ascii="Times New Roman" w:hAnsi="Times New Roman"/>
          <w:sz w:val="24"/>
          <w:szCs w:val="24"/>
        </w:rPr>
        <w:t>. Each comes with 2 servo mounting screws,</w:t>
      </w:r>
      <w:r>
        <w:rPr>
          <w:rStyle w:val="None"/>
          <w:rFonts w:ascii="Times New Roman" w:hAnsi="Times New Roman"/>
          <w:sz w:val="24"/>
          <w:szCs w:val="24"/>
          <w:lang w:val="nl-NL"/>
        </w:rPr>
        <w:t xml:space="preserve"> a servo horn</w:t>
      </w:r>
      <w:r>
        <w:rPr>
          <w:rStyle w:val="None"/>
          <w:rFonts w:ascii="Times New Roman" w:hAnsi="Times New Roman"/>
          <w:sz w:val="24"/>
          <w:szCs w:val="24"/>
        </w:rPr>
        <w:t>, and a horn screw</w:t>
      </w:r>
    </w:p>
    <w:p w:rsidR="003655D5" w:rsidRDefault="001E1ABD"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</w:rPr>
        <w:t>Model: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2@ Servo arms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a-DK"/>
        </w:rPr>
      </w:pPr>
      <w:r>
        <w:rPr>
          <w:rStyle w:val="None"/>
          <w:rFonts w:ascii="Times New Roman" w:hAnsi="Times New Roman"/>
          <w:sz w:val="24"/>
          <w:szCs w:val="24"/>
          <w:lang w:val="da-DK"/>
        </w:rPr>
        <w:t>2@ Hinge arms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2@ Hinge mounting plate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2@ Servo mounting plate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a-DK"/>
        </w:rPr>
      </w:pPr>
      <w:r>
        <w:rPr>
          <w:rStyle w:val="None"/>
          <w:rFonts w:ascii="Times New Roman" w:hAnsi="Times New Roman"/>
          <w:sz w:val="24"/>
          <w:szCs w:val="24"/>
          <w:lang w:val="da-DK"/>
        </w:rPr>
        <w:t>3@ Wrist side central spacer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4@ Wrist side plate </w:t>
      </w:r>
      <w:r>
        <w:rPr>
          <w:rStyle w:val="None"/>
          <w:rFonts w:ascii="Times New Roman" w:hAnsi="Times New Roman"/>
          <w:sz w:val="24"/>
          <w:szCs w:val="24"/>
        </w:rPr>
        <w:t>spacer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2@ Keyboard side servo spacer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2@ Keyboard side hinge spacer</w:t>
      </w:r>
    </w:p>
    <w:p w:rsidR="003655D5" w:rsidRDefault="001E1ABD">
      <w:pPr>
        <w:pStyle w:val="Body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1@ Keyboard mount</w:t>
      </w:r>
    </w:p>
    <w:p w:rsidR="003655D5" w:rsidRDefault="003655D5">
      <w:pPr>
        <w:pStyle w:val="Body"/>
        <w:spacing w:after="0" w:line="240" w:lineRule="auto"/>
      </w:pPr>
    </w:p>
    <w:p w:rsidR="003655D5" w:rsidRDefault="001E1ABD">
      <w:pPr>
        <w:pStyle w:val="Body"/>
        <w:spacing w:after="0" w:line="240" w:lineRule="auto"/>
      </w:pPr>
      <w:r>
        <w:rPr>
          <w:rStyle w:val="None"/>
          <w:rFonts w:ascii="Times New Roman" w:hAnsi="Times New Roman"/>
          <w:b/>
          <w:bCs/>
          <w:sz w:val="32"/>
          <w:szCs w:val="32"/>
        </w:rPr>
        <w:t>Servo controller and proximity detector</w:t>
      </w:r>
    </w:p>
    <w:p w:rsidR="003655D5" w:rsidRDefault="001E1ABD"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</w:rPr>
        <w:t>Parts: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1@ Controller</w:t>
      </w:r>
    </w:p>
    <w:p w:rsidR="003655D5" w:rsidRDefault="003655D5">
      <w:pPr>
        <w:pStyle w:val="Body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55D5" w:rsidRDefault="001E1ABD">
      <w:pPr>
        <w:pStyle w:val="Body"/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>
          <w:rPr>
            <w:rStyle w:val="Hyperlink0"/>
            <w:rFonts w:ascii="Times New Roman" w:hAnsi="Times New Roman"/>
            <w:sz w:val="24"/>
            <w:szCs w:val="24"/>
          </w:rPr>
          <w:t>Arduino Pro mini</w:t>
        </w:r>
      </w:hyperlink>
      <w:r>
        <w:rPr>
          <w:rStyle w:val="None"/>
          <w:rFonts w:ascii="Times New Roman" w:hAnsi="Times New Roman"/>
          <w:sz w:val="24"/>
          <w:szCs w:val="24"/>
        </w:rPr>
        <w:t xml:space="preserve">. A </w:t>
      </w:r>
      <w:hyperlink r:id="rId9" w:history="1">
        <w:proofErr w:type="spellStart"/>
        <w:r>
          <w:rPr>
            <w:rStyle w:val="Hyperlink0"/>
            <w:rFonts w:ascii="Times New Roman" w:hAnsi="Times New Roman"/>
            <w:sz w:val="24"/>
            <w:szCs w:val="24"/>
          </w:rPr>
          <w:t>USB</w:t>
        </w:r>
        <w:r>
          <w:rPr>
            <w:rStyle w:val="None"/>
            <w:rFonts w:ascii="Times New Roman" w:hAnsi="Times New Roman"/>
            <w:color w:val="0000FF"/>
            <w:sz w:val="24"/>
            <w:szCs w:val="24"/>
            <w:u w:val="single" w:color="0000FF"/>
          </w:rPr>
          <w:t>↔</w:t>
        </w:r>
        <w:r>
          <w:rPr>
            <w:rStyle w:val="Hyperlink0"/>
            <w:rFonts w:ascii="Times New Roman" w:hAnsi="Times New Roman"/>
            <w:sz w:val="24"/>
            <w:szCs w:val="24"/>
          </w:rPr>
          <w:t>Serial</w:t>
        </w:r>
        <w:proofErr w:type="spellEnd"/>
        <w:r>
          <w:rPr>
            <w:rStyle w:val="Hyperlink0"/>
            <w:rFonts w:ascii="Times New Roman" w:hAnsi="Times New Roman"/>
            <w:sz w:val="24"/>
            <w:szCs w:val="24"/>
          </w:rPr>
          <w:t xml:space="preserve"> adapter</w:t>
        </w:r>
      </w:hyperlink>
      <w:r>
        <w:rPr>
          <w:rStyle w:val="None"/>
          <w:rFonts w:ascii="Times New Roman" w:hAnsi="Times New Roman"/>
          <w:sz w:val="24"/>
          <w:szCs w:val="24"/>
        </w:rPr>
        <w:t xml:space="preserve"> is also necessary but not</w:t>
      </w:r>
      <w:r>
        <w:rPr>
          <w:rStyle w:val="None"/>
          <w:rFonts w:ascii="Times New Roman" w:hAnsi="Times New Roman"/>
          <w:sz w:val="24"/>
          <w:szCs w:val="24"/>
        </w:rPr>
        <w:t> </w:t>
      </w:r>
      <w:r>
        <w:rPr>
          <w:rStyle w:val="None"/>
          <w:rFonts w:ascii="Times New Roman" w:hAnsi="Times New Roman"/>
          <w:sz w:val="24"/>
          <w:szCs w:val="24"/>
        </w:rPr>
        <w:t>permanently</w:t>
      </w:r>
      <w:r>
        <w:rPr>
          <w:rStyle w:val="None"/>
          <w:rFonts w:ascii="Times New Roman" w:hAnsi="Times New Roman"/>
          <w:sz w:val="24"/>
          <w:szCs w:val="24"/>
        </w:rPr>
        <w:t> </w:t>
      </w:r>
      <w:r>
        <w:rPr>
          <w:rStyle w:val="None"/>
          <w:rFonts w:ascii="Times New Roman" w:hAnsi="Times New Roman"/>
          <w:sz w:val="24"/>
          <w:szCs w:val="24"/>
        </w:rPr>
        <w:t>installed</w:t>
      </w:r>
    </w:p>
    <w:p w:rsidR="003655D5" w:rsidRDefault="001E1ABD">
      <w:pPr>
        <w:pStyle w:val="Body"/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OR</w:t>
      </w:r>
    </w:p>
    <w:p w:rsidR="003655D5" w:rsidRDefault="001E1ABD">
      <w:pPr>
        <w:pStyle w:val="Body"/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An </w:t>
      </w:r>
      <w:hyperlink r:id="rId10" w:history="1">
        <w:proofErr w:type="spellStart"/>
        <w:r>
          <w:rPr>
            <w:rStyle w:val="Hyperlink0"/>
            <w:rFonts w:ascii="Times New Roman" w:hAnsi="Times New Roman"/>
            <w:sz w:val="24"/>
            <w:szCs w:val="24"/>
            <w:lang w:val="fr-FR"/>
          </w:rPr>
          <w:t>Arduino</w:t>
        </w:r>
        <w:proofErr w:type="spellEnd"/>
        <w:r>
          <w:rPr>
            <w:rStyle w:val="Hyperlink0"/>
            <w:rFonts w:ascii="Times New Roman" w:hAnsi="Times New Roman"/>
            <w:sz w:val="24"/>
            <w:szCs w:val="24"/>
            <w:lang w:val="fr-FR"/>
          </w:rPr>
          <w:t xml:space="preserve"> Micro</w:t>
        </w:r>
      </w:hyperlink>
      <w:r>
        <w:rPr>
          <w:rStyle w:val="None"/>
          <w:rFonts w:ascii="Times New Roman" w:hAnsi="Times New Roman"/>
          <w:sz w:val="24"/>
          <w:szCs w:val="24"/>
        </w:rPr>
        <w:t xml:space="preserve"> could be used which doesn't require a </w:t>
      </w:r>
      <w:proofErr w:type="spellStart"/>
      <w:r>
        <w:rPr>
          <w:rStyle w:val="None"/>
          <w:rFonts w:ascii="Times New Roman" w:hAnsi="Times New Roman"/>
          <w:sz w:val="24"/>
          <w:szCs w:val="24"/>
        </w:rPr>
        <w:t>USB</w:t>
      </w:r>
      <w:r>
        <w:rPr>
          <w:rStyle w:val="None"/>
          <w:rFonts w:ascii="Times New Roman" w:hAnsi="Times New Roman"/>
          <w:sz w:val="24"/>
          <w:szCs w:val="24"/>
        </w:rPr>
        <w:t>↔</w:t>
      </w:r>
      <w:r>
        <w:rPr>
          <w:rStyle w:val="None"/>
          <w:rFonts w:ascii="Times New Roman" w:hAnsi="Times New Roman"/>
          <w:sz w:val="24"/>
          <w:szCs w:val="24"/>
        </w:rPr>
        <w:t>Serial</w:t>
      </w:r>
      <w:proofErr w:type="spellEnd"/>
      <w:r>
        <w:rPr>
          <w:rStyle w:val="None"/>
          <w:rFonts w:ascii="Times New Roman" w:hAnsi="Times New Roman"/>
          <w:sz w:val="24"/>
          <w:szCs w:val="24"/>
        </w:rPr>
        <w:t xml:space="preserve"> adapter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Protoboard or </w:t>
      </w:r>
      <w:hyperlink r:id="rId11" w:history="1">
        <w:r>
          <w:rPr>
            <w:rStyle w:val="Hyperlink0"/>
            <w:rFonts w:ascii="Times New Roman" w:hAnsi="Times New Roman"/>
            <w:sz w:val="24"/>
            <w:szCs w:val="24"/>
          </w:rPr>
          <w:t>stripboard</w:t>
        </w:r>
      </w:hyperlink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1@ 10K linear potentiometer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6@ </w:t>
      </w:r>
      <w:hyperlink r:id="rId12" w:history="1">
        <w:r>
          <w:rPr>
            <w:rStyle w:val="Hyperlink0"/>
            <w:rFonts w:ascii="Times New Roman" w:hAnsi="Times New Roman"/>
            <w:sz w:val="24"/>
            <w:szCs w:val="24"/>
          </w:rPr>
          <w:t>Straight header pins</w:t>
        </w:r>
      </w:hyperlink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4@ </w:t>
      </w:r>
      <w:hyperlink r:id="rId13" w:history="1">
        <w:r>
          <w:rPr>
            <w:rStyle w:val="Hyperlink0"/>
            <w:rFonts w:ascii="Times New Roman" w:hAnsi="Times New Roman"/>
            <w:sz w:val="24"/>
            <w:szCs w:val="24"/>
          </w:rPr>
          <w:t>2 position screw terminals</w:t>
        </w:r>
      </w:hyperlink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4" w:history="1">
        <w:r>
          <w:rPr>
            <w:rStyle w:val="Hyperlink0"/>
            <w:rFonts w:ascii="Times New Roman" w:hAnsi="Times New Roman"/>
            <w:sz w:val="24"/>
            <w:szCs w:val="24"/>
          </w:rPr>
          <w:t>USB micro breakout board</w:t>
        </w:r>
      </w:hyperlink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4@ #6 black screws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1@ #6 3/4" bolt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1@ #6 nut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2@ #6 nylon washers</w:t>
      </w:r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5" w:history="1">
        <w:r>
          <w:rPr>
            <w:rStyle w:val="Hyperlink0"/>
            <w:rFonts w:ascii="Times New Roman" w:hAnsi="Times New Roman"/>
            <w:sz w:val="24"/>
            <w:szCs w:val="24"/>
          </w:rPr>
          <w:t>5mm RGB LED</w:t>
        </w:r>
      </w:hyperlink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6" w:history="1">
        <w:r>
          <w:rPr>
            <w:rStyle w:val="Hyperlink0"/>
            <w:rFonts w:ascii="Times New Roman" w:hAnsi="Times New Roman"/>
            <w:sz w:val="24"/>
            <w:szCs w:val="24"/>
          </w:rPr>
          <w:t>TSAL6100</w:t>
        </w:r>
      </w:hyperlink>
    </w:p>
    <w:p w:rsidR="003655D5" w:rsidRDefault="001E1ABD">
      <w:pPr>
        <w:pStyle w:val="Bod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7" w:history="1">
        <w:r>
          <w:rPr>
            <w:rStyle w:val="Hyperlink0"/>
            <w:rFonts w:ascii="Times New Roman" w:hAnsi="Times New Roman"/>
            <w:sz w:val="24"/>
            <w:szCs w:val="24"/>
          </w:rPr>
          <w:t>TSOP4856</w:t>
        </w:r>
      </w:hyperlink>
    </w:p>
    <w:p w:rsidR="003655D5" w:rsidRDefault="001E1ABD"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</w:rPr>
        <w:t>Model:</w:t>
      </w:r>
    </w:p>
    <w:p w:rsidR="003655D5" w:rsidRDefault="001E1ABD">
      <w:pPr>
        <w:pStyle w:val="Body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Enclosure</w:t>
      </w:r>
    </w:p>
    <w:p w:rsidR="003655D5" w:rsidRDefault="001E1ABD">
      <w:pPr>
        <w:pStyle w:val="Body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Lid</w:t>
      </w:r>
    </w:p>
    <w:p w:rsidR="003655D5" w:rsidRDefault="001E1ABD">
      <w:pPr>
        <w:pStyle w:val="Body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Emitter-receiver tube</w:t>
      </w:r>
    </w:p>
    <w:p w:rsidR="003655D5" w:rsidRDefault="001E1ABD">
      <w:pPr>
        <w:pStyle w:val="Body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Wrist slip</w:t>
      </w:r>
    </w:p>
    <w:p w:rsidR="003655D5" w:rsidRDefault="001E1ABD"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</w:rPr>
        <w:lastRenderedPageBreak/>
        <w:t>Code:</w:t>
      </w:r>
    </w:p>
    <w:p w:rsidR="003655D5" w:rsidRDefault="001E1ABD">
      <w:pPr>
        <w:pStyle w:val="Body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>
          <w:rPr>
            <w:rStyle w:val="Hyperlink0"/>
            <w:rFonts w:ascii="Times New Roman" w:hAnsi="Times New Roman"/>
            <w:sz w:val="24"/>
            <w:szCs w:val="24"/>
            <w:lang w:val="de-DE"/>
          </w:rPr>
          <w:t>https://codebender.cc/sketch:176329</w:t>
        </w:r>
      </w:hyperlink>
    </w:p>
    <w:sectPr w:rsidR="003655D5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E1ABD">
      <w:r>
        <w:separator/>
      </w:r>
    </w:p>
  </w:endnote>
  <w:endnote w:type="continuationSeparator" w:id="0">
    <w:p w:rsidR="00000000" w:rsidRDefault="001E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5D5" w:rsidRDefault="003655D5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E1ABD">
      <w:r>
        <w:separator/>
      </w:r>
    </w:p>
  </w:footnote>
  <w:footnote w:type="continuationSeparator" w:id="0">
    <w:p w:rsidR="00000000" w:rsidRDefault="001E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5D5" w:rsidRDefault="003655D5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308AC"/>
    <w:multiLevelType w:val="hybridMultilevel"/>
    <w:tmpl w:val="D28A7836"/>
    <w:styleLink w:val="ImportedStyle1"/>
    <w:lvl w:ilvl="0" w:tplc="25FCA1B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DA9F0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D21A2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E969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DCFE7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0C07A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AA393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E228C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0C496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2DF649A"/>
    <w:multiLevelType w:val="hybridMultilevel"/>
    <w:tmpl w:val="D28A7836"/>
    <w:numStyleLink w:val="ImportedStyle1"/>
  </w:abstractNum>
  <w:abstractNum w:abstractNumId="2" w15:restartNumberingAfterBreak="0">
    <w:nsid w:val="4E8D43AC"/>
    <w:multiLevelType w:val="hybridMultilevel"/>
    <w:tmpl w:val="A86A65CC"/>
    <w:numStyleLink w:val="ImportedStyle7"/>
  </w:abstractNum>
  <w:abstractNum w:abstractNumId="3" w15:restartNumberingAfterBreak="0">
    <w:nsid w:val="4E9A3258"/>
    <w:multiLevelType w:val="hybridMultilevel"/>
    <w:tmpl w:val="9FCA7E2E"/>
    <w:numStyleLink w:val="ImportedStyle2"/>
  </w:abstractNum>
  <w:abstractNum w:abstractNumId="4" w15:restartNumberingAfterBreak="0">
    <w:nsid w:val="5A344132"/>
    <w:multiLevelType w:val="hybridMultilevel"/>
    <w:tmpl w:val="A86A65CC"/>
    <w:styleLink w:val="ImportedStyle7"/>
    <w:lvl w:ilvl="0" w:tplc="BB8453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0CBE6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C8E7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004FE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107E5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38F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2C43F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4EB4A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E84FF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C864391"/>
    <w:multiLevelType w:val="hybridMultilevel"/>
    <w:tmpl w:val="9FCA7E2E"/>
    <w:styleLink w:val="ImportedStyle2"/>
    <w:lvl w:ilvl="0" w:tplc="3A80B462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F2F67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E0831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7C3C0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107CD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684760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348A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2E81B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C230D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DA434AE"/>
    <w:multiLevelType w:val="hybridMultilevel"/>
    <w:tmpl w:val="706A2E3E"/>
    <w:styleLink w:val="ImportedStyle5"/>
    <w:lvl w:ilvl="0" w:tplc="67300FB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62EA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7A640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84E3A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6389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DCCB2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3E65D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60E71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6C11D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71A182A"/>
    <w:multiLevelType w:val="hybridMultilevel"/>
    <w:tmpl w:val="554E1810"/>
    <w:styleLink w:val="ImportedStyle3"/>
    <w:lvl w:ilvl="0" w:tplc="A2D8C0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CCA519C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E4292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A2496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C86C1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16034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3250E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C075D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F8CA4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AC44113"/>
    <w:multiLevelType w:val="hybridMultilevel"/>
    <w:tmpl w:val="706A2E3E"/>
    <w:numStyleLink w:val="ImportedStyle5"/>
  </w:abstractNum>
  <w:abstractNum w:abstractNumId="9" w15:restartNumberingAfterBreak="0">
    <w:nsid w:val="6CB110A4"/>
    <w:multiLevelType w:val="hybridMultilevel"/>
    <w:tmpl w:val="2580F376"/>
    <w:styleLink w:val="ImportedStyle8"/>
    <w:lvl w:ilvl="0" w:tplc="B9100F0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FC38F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44993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BCB93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E905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4E5F6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0F1C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423D1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FE2C2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0210338"/>
    <w:multiLevelType w:val="hybridMultilevel"/>
    <w:tmpl w:val="B3987E14"/>
    <w:numStyleLink w:val="ImportedStyle4"/>
  </w:abstractNum>
  <w:abstractNum w:abstractNumId="11" w15:restartNumberingAfterBreak="0">
    <w:nsid w:val="72A85FEA"/>
    <w:multiLevelType w:val="hybridMultilevel"/>
    <w:tmpl w:val="B3987E14"/>
    <w:styleLink w:val="ImportedStyle4"/>
    <w:lvl w:ilvl="0" w:tplc="5BF41CF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36C68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CE9E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765F8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045F3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3C9F48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4E1F2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E918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D83D5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525567E"/>
    <w:multiLevelType w:val="hybridMultilevel"/>
    <w:tmpl w:val="554E1810"/>
    <w:numStyleLink w:val="ImportedStyle3"/>
  </w:abstractNum>
  <w:abstractNum w:abstractNumId="13" w15:restartNumberingAfterBreak="0">
    <w:nsid w:val="760F6AAB"/>
    <w:multiLevelType w:val="hybridMultilevel"/>
    <w:tmpl w:val="2580F376"/>
    <w:numStyleLink w:val="ImportedStyle8"/>
  </w:abstractNum>
  <w:abstractNum w:abstractNumId="14" w15:restartNumberingAfterBreak="0">
    <w:nsid w:val="795E6397"/>
    <w:multiLevelType w:val="hybridMultilevel"/>
    <w:tmpl w:val="CE169EC6"/>
    <w:numStyleLink w:val="ImportedStyle6"/>
  </w:abstractNum>
  <w:abstractNum w:abstractNumId="15" w15:restartNumberingAfterBreak="0">
    <w:nsid w:val="7C341EB6"/>
    <w:multiLevelType w:val="hybridMultilevel"/>
    <w:tmpl w:val="CE169EC6"/>
    <w:styleLink w:val="ImportedStyle6"/>
    <w:lvl w:ilvl="0" w:tplc="B382177E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9040B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5679A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74C5C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E2F2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D21F0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265E1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A29DF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CC225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12"/>
  </w:num>
  <w:num w:numId="7">
    <w:abstractNumId w:val="12"/>
    <w:lvlOverride w:ilvl="0">
      <w:lvl w:ilvl="0" w:tplc="FFB42A50">
        <w:start w:val="1"/>
        <w:numFmt w:val="bullet"/>
        <w:lvlText w:val="•"/>
        <w:lvlJc w:val="left"/>
        <w:pPr>
          <w:tabs>
            <w:tab w:val="left" w:pos="72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C3A45A6">
        <w:start w:val="1"/>
        <w:numFmt w:val="bullet"/>
        <w:lvlText w:val="o"/>
        <w:lvlJc w:val="left"/>
        <w:pPr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7664D1A">
        <w:start w:val="1"/>
        <w:numFmt w:val="bullet"/>
        <w:lvlText w:val="▪"/>
        <w:lvlJc w:val="left"/>
        <w:pPr>
          <w:tabs>
            <w:tab w:val="left" w:pos="1440"/>
          </w:tabs>
          <w:ind w:left="21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558F66E">
        <w:start w:val="1"/>
        <w:numFmt w:val="bullet"/>
        <w:lvlText w:val="▪"/>
        <w:lvlJc w:val="left"/>
        <w:pPr>
          <w:tabs>
            <w:tab w:val="left" w:pos="1440"/>
          </w:tabs>
          <w:ind w:left="28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BE3636">
        <w:start w:val="1"/>
        <w:numFmt w:val="bullet"/>
        <w:lvlText w:val="▪"/>
        <w:lvlJc w:val="left"/>
        <w:pPr>
          <w:tabs>
            <w:tab w:val="left" w:pos="1440"/>
          </w:tabs>
          <w:ind w:left="360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903824">
        <w:start w:val="1"/>
        <w:numFmt w:val="bullet"/>
        <w:lvlText w:val="▪"/>
        <w:lvlJc w:val="left"/>
        <w:pPr>
          <w:tabs>
            <w:tab w:val="left" w:pos="1440"/>
          </w:tabs>
          <w:ind w:left="432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B14FAAC">
        <w:start w:val="1"/>
        <w:numFmt w:val="bullet"/>
        <w:lvlText w:val="▪"/>
        <w:lvlJc w:val="left"/>
        <w:pPr>
          <w:tabs>
            <w:tab w:val="left" w:pos="1440"/>
          </w:tabs>
          <w:ind w:left="50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BDE42E4">
        <w:start w:val="1"/>
        <w:numFmt w:val="bullet"/>
        <w:lvlText w:val="▪"/>
        <w:lvlJc w:val="left"/>
        <w:pPr>
          <w:tabs>
            <w:tab w:val="left" w:pos="1440"/>
          </w:tabs>
          <w:ind w:left="57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B092B0">
        <w:start w:val="1"/>
        <w:numFmt w:val="bullet"/>
        <w:lvlText w:val="▪"/>
        <w:lvlJc w:val="left"/>
        <w:pPr>
          <w:tabs>
            <w:tab w:val="left" w:pos="1440"/>
          </w:tabs>
          <w:ind w:left="64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1"/>
  </w:num>
  <w:num w:numId="9">
    <w:abstractNumId w:val="10"/>
  </w:num>
  <w:num w:numId="10">
    <w:abstractNumId w:val="6"/>
  </w:num>
  <w:num w:numId="11">
    <w:abstractNumId w:val="8"/>
  </w:num>
  <w:num w:numId="12">
    <w:abstractNumId w:val="15"/>
  </w:num>
  <w:num w:numId="13">
    <w:abstractNumId w:val="14"/>
  </w:num>
  <w:num w:numId="14">
    <w:abstractNumId w:val="4"/>
  </w:num>
  <w:num w:numId="15">
    <w:abstractNumId w:val="2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D5"/>
    <w:rsid w:val="001E1ABD"/>
    <w:rsid w:val="003655D5"/>
    <w:rsid w:val="004A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67D3AA-5003-4E12-AF15-C27552A5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FF"/>
      <w:u w:val="single" w:color="0000FF"/>
    </w:r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8"/>
      </w:numPr>
    </w:pPr>
  </w:style>
  <w:style w:type="numbering" w:customStyle="1" w:styleId="ImportedStyle5">
    <w:name w:val="Imported Style 5"/>
    <w:pPr>
      <w:numPr>
        <w:numId w:val="10"/>
      </w:numPr>
    </w:pPr>
  </w:style>
  <w:style w:type="numbering" w:customStyle="1" w:styleId="ImportedStyle6">
    <w:name w:val="Imported Style 6"/>
    <w:pPr>
      <w:numPr>
        <w:numId w:val="12"/>
      </w:numPr>
    </w:pPr>
  </w:style>
  <w:style w:type="numbering" w:customStyle="1" w:styleId="ImportedStyle7">
    <w:name w:val="Imported Style 7"/>
    <w:pPr>
      <w:numPr>
        <w:numId w:val="14"/>
      </w:numPr>
    </w:pPr>
  </w:style>
  <w:style w:type="numbering" w:customStyle="1" w:styleId="ImportedStyle8">
    <w:name w:val="Imported Style 8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ay.com/sch/i.html?_odkw=sg90+-axis&amp;_sop=15&amp;LH_BIN=1&amp;_osacat=0&amp;_from=R40&amp;_trksid=p2045573.m570.l1313.TR12.TRC2.A0.H0.Xarduino+pro+mini.TRS0&amp;_nkw=arduino+pro+mini&amp;_sacat=0" TargetMode="External"/><Relationship Id="rId13" Type="http://schemas.openxmlformats.org/officeDocument/2006/relationships/hyperlink" Target="http://www.ebay.com/sch/i.html?_odkw=scew+terminal+pcb&amp;_sop=15&amp;LH_BIN=1&amp;_osacat=0&amp;_from=R40&amp;_trksid=p2045573.m570.l1313.TR0.TRC0.H0.Xscrew+terminal+pcb.TRS0&amp;_nkw=screw+terminal+pcb&amp;_sacat=0" TargetMode="External"/><Relationship Id="rId18" Type="http://schemas.openxmlformats.org/officeDocument/2006/relationships/hyperlink" Target="https://codebender.cc/sketch:17632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bay.com/sch/i.html?_odkw=sg90&amp;_sop=15&amp;LH_BIN=1&amp;_osacat=0&amp;_from=R40&amp;_trksid=p2045573.m570.l1313.TR0.TRC0.H0.Xsg90+-axis.TRS0&amp;_nkw=sg90+-axis&amp;_sacat=0" TargetMode="External"/><Relationship Id="rId12" Type="http://schemas.openxmlformats.org/officeDocument/2006/relationships/hyperlink" Target="http://www.ebay.com/sch/i.html?_odkw=40pcs+header+pins&amp;_sop=15&amp;LH_BIN=1&amp;_osacat=0&amp;_from=R40&amp;_trksid=p2045573.m570.l1313.TR0.TRC0.A0.H0.X40+header+pins.TRS1&amp;_nkw=40+header+pins&amp;_sacat=0" TargetMode="External"/><Relationship Id="rId17" Type="http://schemas.openxmlformats.org/officeDocument/2006/relationships/hyperlink" Target="http://www.ebay.com/sch/i.html?_odkw=tsal6100&amp;_sop=15&amp;LH_BIN=1&amp;_osacat=0&amp;_from=R40&amp;_trksid=p2045573.m570.l1313.TR7.TRC2.A0.H0.Xtsop4856.TRS0&amp;_nkw=tsop4856&amp;_sacat=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bay.com/sch/i.html?_odkw=rgb+led+5mm&amp;_sop=15&amp;LH_BIN=1&amp;_osacat=0&amp;_from=R40&amp;_trksid=p2045573.m570.l1313.TR12.TRC2.A0.H0.Xtsal6100.TRS0&amp;_nkw=tsal6100&amp;_sacat=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bay.com/sch/i.html?_odkw=protoboard&amp;_sop=15&amp;LH_BIN=1&amp;_osacat=0&amp;_from=R40&amp;_trksid=p2045573.m570.l1313.TR6.TRC2.A0.H0.Xstripboard.TRS0&amp;_nkw=stripboard&amp;_sacat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bay.com/sch/i.html?_odkw=rgb+led+20pcs+5mm&amp;_sop=15&amp;LH_BIN=1&amp;_osacat=0&amp;_from=R40&amp;_trksid=p2045573.m570.l1313.TR0.TRC0.A0.H0.Xrgb+led+5mm.TRS1&amp;_nkw=rgb+led+5mm&amp;_sacat=0" TargetMode="External"/><Relationship Id="rId10" Type="http://schemas.openxmlformats.org/officeDocument/2006/relationships/hyperlink" Target="http://www.ebay.com/sch/i.html?_odkw=arduino+pro+mini&amp;_sop=15&amp;LH_BIN=1&amp;_osacat=0&amp;_from=R40&amp;_trksid=p2045573.m570.l1313.TR0.TRC0.H0.Xarduino+micro+leonardo.TRS0&amp;_nkw=arduino+micro+leonardo&amp;_sacat=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bay.com/sch/i.html?_odkw=arduino+micro+leonardo&amp;_sop=15&amp;LH_BIN=1&amp;_osacat=0&amp;_from=R40&amp;_trksid=p2045573.m570.l1313.TR4.TRC2.A0.H0.Xarduino+ftdi.TRS0&amp;_nkw=arduino+ftdi&amp;_sacat=0" TargetMode="External"/><Relationship Id="rId14" Type="http://schemas.openxmlformats.org/officeDocument/2006/relationships/hyperlink" Target="http://www.ebay.com/sch/i.html?_odkw=screw+terminal+pcb&amp;_sop=15&amp;LH_BIN=1&amp;_osacat=0&amp;_from=R40&amp;_trksid=p2045573.m570.l1313.TR1.TRC0.A0.H0.Xmicro+breakout.TRS0&amp;_nkw=micro+breakout&amp;_sacat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2693</Characters>
  <Application>Microsoft Office Word</Application>
  <DocSecurity>0</DocSecurity>
  <Lines>22</Lines>
  <Paragraphs>6</Paragraphs>
  <ScaleCrop>false</ScaleCrop>
  <Company>Wunderlich-Malec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McEvoy, Brian</cp:lastModifiedBy>
  <cp:revision>3</cp:revision>
  <dcterms:created xsi:type="dcterms:W3CDTF">2015-11-06T15:38:00Z</dcterms:created>
  <dcterms:modified xsi:type="dcterms:W3CDTF">2015-11-06T15:38:00Z</dcterms:modified>
</cp:coreProperties>
</file>